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4A1" w:rsidRPr="00540F86" w:rsidRDefault="00B234A1" w:rsidP="00B234A1">
      <w:pPr>
        <w:jc w:val="center"/>
        <w:rPr>
          <w:b/>
          <w:sz w:val="28"/>
          <w:szCs w:val="28"/>
          <w:lang w:val="kk-KZ"/>
        </w:rPr>
      </w:pPr>
      <w:r w:rsidRPr="001805BE">
        <w:rPr>
          <w:b/>
          <w:sz w:val="28"/>
          <w:szCs w:val="28"/>
          <w:lang w:val="kk-KZ"/>
        </w:rPr>
        <w:t>«</w:t>
      </w:r>
      <w:r>
        <w:rPr>
          <w:b/>
          <w:sz w:val="28"/>
          <w:szCs w:val="28"/>
          <w:lang w:val="kk-KZ"/>
        </w:rPr>
        <w:t>Топырақ механикасы</w:t>
      </w:r>
      <w:r w:rsidRPr="001805BE">
        <w:rPr>
          <w:b/>
          <w:sz w:val="28"/>
          <w:szCs w:val="28"/>
          <w:lang w:val="kk-KZ"/>
        </w:rPr>
        <w:t>»</w:t>
      </w:r>
      <w:r>
        <w:rPr>
          <w:b/>
          <w:sz w:val="28"/>
          <w:szCs w:val="28"/>
          <w:lang w:val="kk-KZ"/>
        </w:rPr>
        <w:t xml:space="preserve"> пәніне арналған тесттер (Рейтинг ІІ )</w:t>
      </w:r>
    </w:p>
    <w:p w:rsidR="00B234A1" w:rsidRDefault="00B234A1" w:rsidP="00B234A1">
      <w:pPr>
        <w:rPr>
          <w:sz w:val="28"/>
          <w:szCs w:val="28"/>
          <w:lang w:val="kk-KZ"/>
        </w:rPr>
      </w:pPr>
    </w:p>
    <w:p w:rsidR="00B234A1" w:rsidRDefault="00B234A1" w:rsidP="00B234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Нұсқа №1</w:t>
      </w:r>
    </w:p>
    <w:p w:rsidR="00B234A1" w:rsidRPr="00124374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4. Ғылыми геологиясы жетілуіне арнап жазылған «О слоях земных» жұмысының авторы кім?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М.Т. </w:t>
      </w:r>
      <w:proofErr w:type="spellStart"/>
      <w:r w:rsidRPr="00B234A1">
        <w:rPr>
          <w:sz w:val="28"/>
          <w:szCs w:val="28"/>
        </w:rPr>
        <w:t>Абросьев</w:t>
      </w:r>
      <w:proofErr w:type="spellEnd"/>
      <w:r w:rsidRPr="00B234A1">
        <w:rPr>
          <w:sz w:val="28"/>
          <w:szCs w:val="28"/>
        </w:rPr>
        <w:t xml:space="preserve"> (1765-1802);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Т.А. </w:t>
      </w:r>
      <w:proofErr w:type="spellStart"/>
      <w:r w:rsidRPr="00B234A1">
        <w:rPr>
          <w:sz w:val="28"/>
          <w:szCs w:val="28"/>
        </w:rPr>
        <w:t>Понкратов</w:t>
      </w:r>
      <w:proofErr w:type="spellEnd"/>
      <w:r w:rsidRPr="00B234A1">
        <w:rPr>
          <w:sz w:val="28"/>
          <w:szCs w:val="28"/>
        </w:rPr>
        <w:t xml:space="preserve"> (1716-11789);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С. Т. Морзе (1798-1845);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Д. М.В. Ломоносов (1711-1765);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Т.Д. </w:t>
      </w:r>
      <w:proofErr w:type="spellStart"/>
      <w:r w:rsidRPr="00B234A1">
        <w:rPr>
          <w:sz w:val="28"/>
          <w:szCs w:val="28"/>
        </w:rPr>
        <w:t>Алябьев</w:t>
      </w:r>
      <w:proofErr w:type="spellEnd"/>
      <w:r w:rsidRPr="00B234A1">
        <w:rPr>
          <w:sz w:val="28"/>
          <w:szCs w:val="28"/>
        </w:rPr>
        <w:t xml:space="preserve"> (1745-1811).</w:t>
      </w:r>
    </w:p>
    <w:p w:rsidR="00B234A1" w:rsidRPr="00B234A1" w:rsidRDefault="00B234A1" w:rsidP="00B234A1">
      <w:pPr>
        <w:rPr>
          <w:sz w:val="28"/>
          <w:szCs w:val="28"/>
        </w:rPr>
      </w:pP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Тест 9</w:t>
      </w:r>
      <w:r w:rsidRPr="00B234A1">
        <w:rPr>
          <w:sz w:val="28"/>
          <w:szCs w:val="28"/>
          <w:lang w:val="kk-KZ"/>
        </w:rPr>
        <w:t>.</w:t>
      </w:r>
      <w:r w:rsidRPr="00B234A1">
        <w:rPr>
          <w:sz w:val="28"/>
          <w:szCs w:val="28"/>
        </w:rPr>
        <w:t xml:space="preserve"> </w:t>
      </w:r>
      <w:r w:rsidRPr="00B234A1">
        <w:rPr>
          <w:sz w:val="28"/>
          <w:szCs w:val="28"/>
          <w:lang w:val="kk-KZ"/>
        </w:rPr>
        <w:t>Петрография деген, не</w:t>
      </w:r>
      <w:r w:rsidRPr="00B234A1">
        <w:rPr>
          <w:sz w:val="28"/>
          <w:szCs w:val="28"/>
        </w:rPr>
        <w:t>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А.</w:t>
      </w:r>
      <w:r w:rsidRPr="00B234A1">
        <w:rPr>
          <w:sz w:val="28"/>
          <w:szCs w:val="28"/>
          <w:lang w:val="kk-KZ"/>
        </w:rPr>
        <w:t xml:space="preserve"> бі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>інші минералдар пайда болуын зерттейтін ғылым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r w:rsidRPr="00B234A1">
        <w:rPr>
          <w:sz w:val="28"/>
          <w:szCs w:val="28"/>
          <w:lang w:val="kk-KZ"/>
        </w:rPr>
        <w:t>кайнозоя дәуі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>інде минералдар пайда болуын зерттейтін ғылым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С. </w:t>
      </w:r>
      <w:proofErr w:type="gramStart"/>
      <w:r w:rsidRPr="00B234A1">
        <w:rPr>
          <w:sz w:val="28"/>
          <w:szCs w:val="28"/>
          <w:lang w:val="kk-KZ"/>
        </w:rPr>
        <w:t>жа</w:t>
      </w:r>
      <w:proofErr w:type="gramEnd"/>
      <w:r w:rsidRPr="00B234A1">
        <w:rPr>
          <w:sz w:val="28"/>
          <w:szCs w:val="28"/>
          <w:lang w:val="kk-KZ"/>
        </w:rPr>
        <w:t>ңа минералдарды шығару жаңа тәсілдерін зерттейтін ғылым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Д.</w:t>
      </w:r>
      <w:r w:rsidRPr="00B234A1">
        <w:rPr>
          <w:sz w:val="28"/>
          <w:szCs w:val="28"/>
          <w:lang w:val="kk-KZ"/>
        </w:rPr>
        <w:t xml:space="preserve"> ракушка және шыны тә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>ізді минералдардың полиминералогиясы сен мономинералогиясын зерттейтін ғылым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</w:t>
      </w:r>
      <w:r w:rsidRPr="00B234A1">
        <w:rPr>
          <w:sz w:val="28"/>
          <w:szCs w:val="28"/>
          <w:lang w:val="kk-KZ"/>
        </w:rPr>
        <w:t>бі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 xml:space="preserve"> немесе бірнешеу болып  жиналған тау жыныстарының химиялық – минералогиялық құрамы, қасиеттері, құрылымы және пайда болу жағдайларын зерттейтін ғылым. </w:t>
      </w:r>
      <w:r w:rsidRPr="00B234A1">
        <w:rPr>
          <w:sz w:val="28"/>
          <w:szCs w:val="28"/>
        </w:rPr>
        <w:t xml:space="preserve"> </w:t>
      </w:r>
    </w:p>
    <w:p w:rsidR="00B234A1" w:rsidRPr="00B234A1" w:rsidRDefault="00B234A1" w:rsidP="00B234A1">
      <w:pPr>
        <w:rPr>
          <w:sz w:val="28"/>
          <w:szCs w:val="28"/>
        </w:rPr>
      </w:pP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Тест 13</w:t>
      </w:r>
      <w:r w:rsidRPr="00B234A1">
        <w:rPr>
          <w:sz w:val="28"/>
          <w:szCs w:val="28"/>
          <w:lang w:val="kk-KZ"/>
        </w:rPr>
        <w:t>.</w:t>
      </w:r>
      <w:r w:rsidRPr="00B234A1">
        <w:rPr>
          <w:sz w:val="28"/>
          <w:szCs w:val="28"/>
        </w:rPr>
        <w:t xml:space="preserve"> </w:t>
      </w:r>
      <w:r w:rsidRPr="00B234A1">
        <w:rPr>
          <w:sz w:val="28"/>
          <w:szCs w:val="28"/>
          <w:lang w:val="kk-KZ"/>
        </w:rPr>
        <w:t>Гидрогеология деген, не</w:t>
      </w:r>
      <w:r w:rsidRPr="00B234A1">
        <w:rPr>
          <w:sz w:val="28"/>
          <w:szCs w:val="28"/>
        </w:rPr>
        <w:t xml:space="preserve">? 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</w:t>
      </w:r>
      <w:r w:rsidRPr="00B234A1">
        <w:rPr>
          <w:sz w:val="28"/>
          <w:szCs w:val="28"/>
          <w:lang w:val="kk-KZ"/>
        </w:rPr>
        <w:t>капиллярлы суларды, олардың пайда болуларын зерттейтін ғылым;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r w:rsidRPr="00B234A1">
        <w:rPr>
          <w:sz w:val="28"/>
          <w:szCs w:val="28"/>
          <w:lang w:val="kk-KZ"/>
        </w:rPr>
        <w:t>тау жыныстарын барлауда көмектесетін жер асты жә</w:t>
      </w:r>
      <w:proofErr w:type="gramStart"/>
      <w:r w:rsidRPr="00B234A1">
        <w:rPr>
          <w:sz w:val="28"/>
          <w:szCs w:val="28"/>
          <w:lang w:val="kk-KZ"/>
        </w:rPr>
        <w:t>не бу</w:t>
      </w:r>
      <w:proofErr w:type="gramEnd"/>
      <w:r w:rsidRPr="00B234A1">
        <w:rPr>
          <w:sz w:val="28"/>
          <w:szCs w:val="28"/>
          <w:lang w:val="kk-KZ"/>
        </w:rPr>
        <w:t>ға айланған суларды зерттейтін ғылым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С. </w:t>
      </w:r>
      <w:proofErr w:type="gramStart"/>
      <w:r w:rsidRPr="00B234A1">
        <w:rPr>
          <w:sz w:val="28"/>
          <w:szCs w:val="28"/>
          <w:lang w:val="kk-KZ"/>
        </w:rPr>
        <w:t>бу</w:t>
      </w:r>
      <w:proofErr w:type="gramEnd"/>
      <w:r w:rsidRPr="00B234A1">
        <w:rPr>
          <w:sz w:val="28"/>
          <w:szCs w:val="28"/>
          <w:lang w:val="kk-KZ"/>
        </w:rPr>
        <w:t>ға айналған және капиллярлық суларының қозғалуы мен жиналуын зерттейтін ғылым;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Д. </w:t>
      </w:r>
      <w:r w:rsidRPr="00B234A1">
        <w:rPr>
          <w:sz w:val="28"/>
          <w:szCs w:val="28"/>
          <w:lang w:val="kk-KZ"/>
        </w:rPr>
        <w:t>жер асты суларын зерттейтін ғылым. Сулардың пайда болу, жиналу, қозғалу жағдайларын, құрамын, оларды барлау жағдайларын зерттейді;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Е. </w:t>
      </w:r>
      <w:r w:rsidRPr="00B234A1">
        <w:rPr>
          <w:sz w:val="28"/>
          <w:szCs w:val="28"/>
          <w:lang w:val="kk-KZ"/>
        </w:rPr>
        <w:t>жер асты суларын зерттейтін ғылым. Сулардың пайда болу, жиналу, қозғалу жағдайларын, құрамын, оларды барлау жағдайлары мен тәсілдерін зерттейді.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17. Жердің радиусы қанша?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А. мөлшері </w:t>
      </w:r>
      <w:smartTag w:uri="urn:schemas-microsoft-com:office:smarttags" w:element="metricconverter">
        <w:smartTagPr>
          <w:attr w:name="ProductID" w:val="8900 км"/>
        </w:smartTagPr>
        <w:r w:rsidRPr="00B234A1">
          <w:rPr>
            <w:sz w:val="28"/>
            <w:szCs w:val="28"/>
            <w:lang w:val="kk-KZ"/>
          </w:rPr>
          <w:t>8900 км</w:t>
        </w:r>
      </w:smartTag>
      <w:r w:rsidRPr="00B234A1">
        <w:rPr>
          <w:sz w:val="28"/>
          <w:szCs w:val="28"/>
          <w:lang w:val="kk-KZ"/>
        </w:rPr>
        <w:t>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В. мөлшері </w:t>
      </w:r>
      <w:smartTag w:uri="urn:schemas-microsoft-com:office:smarttags" w:element="metricconverter">
        <w:smartTagPr>
          <w:attr w:name="ProductID" w:val="4689 км"/>
        </w:smartTagPr>
        <w:r w:rsidRPr="00B234A1">
          <w:rPr>
            <w:sz w:val="28"/>
            <w:szCs w:val="28"/>
            <w:lang w:val="kk-KZ"/>
          </w:rPr>
          <w:t>4689 км</w:t>
        </w:r>
      </w:smartTag>
      <w:r w:rsidRPr="00B234A1">
        <w:rPr>
          <w:sz w:val="28"/>
          <w:szCs w:val="28"/>
          <w:lang w:val="kk-KZ"/>
        </w:rPr>
        <w:t>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С. мөлшері </w:t>
      </w:r>
      <w:smartTag w:uri="urn:schemas-microsoft-com:office:smarttags" w:element="metricconverter">
        <w:smartTagPr>
          <w:attr w:name="ProductID" w:val="6400 км"/>
        </w:smartTagPr>
        <w:r w:rsidRPr="00B234A1">
          <w:rPr>
            <w:sz w:val="28"/>
            <w:szCs w:val="28"/>
            <w:lang w:val="kk-KZ"/>
          </w:rPr>
          <w:t>6400 км</w:t>
        </w:r>
      </w:smartTag>
      <w:r w:rsidRPr="00B234A1">
        <w:rPr>
          <w:sz w:val="28"/>
          <w:szCs w:val="28"/>
          <w:lang w:val="kk-KZ"/>
        </w:rPr>
        <w:t>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Д. мөлшері </w:t>
      </w:r>
      <w:smartTag w:uri="urn:schemas-microsoft-com:office:smarttags" w:element="metricconverter">
        <w:smartTagPr>
          <w:attr w:name="ProductID" w:val="3500 км"/>
        </w:smartTagPr>
        <w:r w:rsidRPr="00B234A1">
          <w:rPr>
            <w:sz w:val="28"/>
            <w:szCs w:val="28"/>
            <w:lang w:val="kk-KZ"/>
          </w:rPr>
          <w:t>3500 км</w:t>
        </w:r>
      </w:smartTag>
      <w:r w:rsidRPr="00B234A1">
        <w:rPr>
          <w:sz w:val="28"/>
          <w:szCs w:val="28"/>
          <w:lang w:val="kk-KZ"/>
        </w:rPr>
        <w:t>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Е. мөлшері </w:t>
      </w:r>
      <w:smartTag w:uri="urn:schemas-microsoft-com:office:smarttags" w:element="metricconverter">
        <w:smartTagPr>
          <w:attr w:name="ProductID" w:val="5500 км"/>
        </w:smartTagPr>
        <w:r w:rsidRPr="00B234A1">
          <w:rPr>
            <w:sz w:val="28"/>
            <w:szCs w:val="28"/>
            <w:lang w:val="kk-KZ"/>
          </w:rPr>
          <w:t>5500 км</w:t>
        </w:r>
      </w:smartTag>
      <w:r w:rsidRPr="00B234A1">
        <w:rPr>
          <w:sz w:val="28"/>
          <w:szCs w:val="28"/>
          <w:lang w:val="kk-KZ"/>
        </w:rPr>
        <w:t>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18. Географиялық зерттеулері бойынша жер қыртысының қалыңдығы қанша?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А. 30-</w:t>
      </w:r>
      <w:smartTag w:uri="urn:schemas-microsoft-com:office:smarttags" w:element="metricconverter">
        <w:smartTagPr>
          <w:attr w:name="ProductID" w:val="40 км"/>
        </w:smartTagPr>
        <w:smartTag w:uri="urn:schemas-microsoft-com:office:smarttags" w:element="metricconverter">
          <w:smartTagPr>
            <w:attr w:name="ProductID" w:val="40 км"/>
          </w:smartTagPr>
          <w:r w:rsidRPr="00B234A1">
            <w:rPr>
              <w:sz w:val="28"/>
              <w:szCs w:val="28"/>
            </w:rPr>
            <w:t>40 км</w:t>
          </w:r>
        </w:smartTag>
        <w:r w:rsidRPr="00B234A1">
          <w:rPr>
            <w:sz w:val="28"/>
            <w:szCs w:val="28"/>
            <w:lang w:val="kk-KZ"/>
          </w:rPr>
          <w:t xml:space="preserve"> астам</w:t>
        </w:r>
      </w:smartTag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>В. 25-</w:t>
      </w:r>
      <w:smartTag w:uri="urn:schemas-microsoft-com:office:smarttags" w:element="metricconverter">
        <w:smartTagPr>
          <w:attr w:name="ProductID" w:val="30 км"/>
        </w:smartTagPr>
        <w:smartTag w:uri="urn:schemas-microsoft-com:office:smarttags" w:element="metricconverter">
          <w:smartTagPr>
            <w:attr w:name="ProductID" w:val="30 км"/>
          </w:smartTagPr>
          <w:r w:rsidRPr="00B234A1">
            <w:rPr>
              <w:sz w:val="28"/>
              <w:szCs w:val="28"/>
            </w:rPr>
            <w:t>30 км</w:t>
          </w:r>
        </w:smartTag>
        <w:r w:rsidRPr="00B234A1">
          <w:rPr>
            <w:sz w:val="28"/>
            <w:szCs w:val="28"/>
            <w:lang w:val="kk-KZ"/>
          </w:rPr>
          <w:t xml:space="preserve"> жуық</w:t>
        </w:r>
      </w:smartTag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lastRenderedPageBreak/>
        <w:t xml:space="preserve">С. </w:t>
      </w:r>
      <w:smartTag w:uri="urn:schemas-microsoft-com:office:smarttags" w:element="metricconverter">
        <w:smartTagPr>
          <w:attr w:name="ProductID" w:val="30 км"/>
        </w:smartTagPr>
        <w:smartTag w:uri="urn:schemas-microsoft-com:office:smarttags" w:element="metricconverter">
          <w:smartTagPr>
            <w:attr w:name="ProductID" w:val="30 км"/>
          </w:smartTagPr>
          <w:r w:rsidRPr="00B234A1">
            <w:rPr>
              <w:sz w:val="28"/>
              <w:szCs w:val="28"/>
            </w:rPr>
            <w:t>30 км</w:t>
          </w:r>
        </w:smartTag>
        <w:r w:rsidRPr="00B234A1">
          <w:rPr>
            <w:sz w:val="28"/>
            <w:szCs w:val="28"/>
            <w:lang w:val="kk-KZ"/>
          </w:rPr>
          <w:t xml:space="preserve"> жуық</w:t>
        </w:r>
      </w:smartTag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>Д. 15-</w:t>
      </w:r>
      <w:smartTag w:uri="urn:schemas-microsoft-com:office:smarttags" w:element="metricconverter">
        <w:smartTagPr>
          <w:attr w:name="ProductID" w:val="20 км"/>
        </w:smartTagPr>
        <w:smartTag w:uri="urn:schemas-microsoft-com:office:smarttags" w:element="metricconverter">
          <w:smartTagPr>
            <w:attr w:name="ProductID" w:val="20 км"/>
          </w:smartTagPr>
          <w:r w:rsidRPr="00B234A1">
            <w:rPr>
              <w:sz w:val="28"/>
              <w:szCs w:val="28"/>
            </w:rPr>
            <w:t>20 км</w:t>
          </w:r>
        </w:smartTag>
        <w:r w:rsidRPr="00B234A1">
          <w:rPr>
            <w:sz w:val="28"/>
            <w:szCs w:val="28"/>
            <w:lang w:val="kk-KZ"/>
          </w:rPr>
          <w:t xml:space="preserve"> жуық</w:t>
        </w:r>
      </w:smartTag>
      <w:r w:rsidRPr="00B234A1">
        <w:rPr>
          <w:sz w:val="28"/>
          <w:szCs w:val="28"/>
        </w:rPr>
        <w:t>;</w:t>
      </w:r>
      <w:r w:rsidRPr="00B234A1">
        <w:rPr>
          <w:sz w:val="28"/>
          <w:szCs w:val="28"/>
          <w:lang w:val="kk-KZ"/>
        </w:rPr>
        <w:t xml:space="preserve"> </w:t>
      </w:r>
      <w:r w:rsidRPr="00B234A1">
        <w:rPr>
          <w:sz w:val="28"/>
          <w:szCs w:val="28"/>
        </w:rPr>
        <w:t xml:space="preserve">Е. </w:t>
      </w:r>
      <w:smartTag w:uri="urn:schemas-microsoft-com:office:smarttags" w:element="metricconverter">
        <w:smartTagPr>
          <w:attr w:name="ProductID" w:val="10 км"/>
        </w:smartTagPr>
        <w:smartTag w:uri="urn:schemas-microsoft-com:office:smarttags" w:element="metricconverter">
          <w:smartTagPr>
            <w:attr w:name="ProductID" w:val="10 км"/>
          </w:smartTagPr>
          <w:r w:rsidRPr="00B234A1">
            <w:rPr>
              <w:sz w:val="28"/>
              <w:szCs w:val="28"/>
            </w:rPr>
            <w:t>10 км</w:t>
          </w:r>
        </w:smartTag>
        <w:r w:rsidRPr="00B234A1">
          <w:rPr>
            <w:sz w:val="28"/>
            <w:szCs w:val="28"/>
            <w:lang w:val="kk-KZ"/>
          </w:rPr>
          <w:t xml:space="preserve"> жуық</w:t>
        </w:r>
      </w:smartTag>
      <w:r w:rsidRPr="00B234A1">
        <w:rPr>
          <w:sz w:val="28"/>
          <w:szCs w:val="28"/>
        </w:rPr>
        <w:t>.</w:t>
      </w:r>
    </w:p>
    <w:p w:rsidR="00B234A1" w:rsidRPr="00B234A1" w:rsidRDefault="00B234A1" w:rsidP="00B234A1">
      <w:pPr>
        <w:rPr>
          <w:sz w:val="28"/>
          <w:szCs w:val="28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Тест </w:t>
      </w:r>
      <w:r w:rsidRPr="00B234A1">
        <w:rPr>
          <w:sz w:val="28"/>
          <w:szCs w:val="28"/>
          <w:lang w:val="kk-KZ"/>
        </w:rPr>
        <w:t>19.</w:t>
      </w:r>
      <w:r w:rsidRPr="00B234A1">
        <w:rPr>
          <w:sz w:val="28"/>
          <w:szCs w:val="28"/>
        </w:rPr>
        <w:t xml:space="preserve"> </w:t>
      </w:r>
      <w:r w:rsidRPr="00B234A1">
        <w:rPr>
          <w:sz w:val="28"/>
          <w:szCs w:val="28"/>
          <w:lang w:val="kk-KZ"/>
        </w:rPr>
        <w:t>Жер құрамына кіреді ...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жер ортасы, аралық қабат, перидотиттік қабат, литосфера, гидросфера, биосфера, атмосфера;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жер ортасы, аралық қабат, перидотиттік қабат, литосфера, гидросфера, бионосфера, атмосфера;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жер ортасы, аралық қабат, перидотиттік қабат, литосфера, гидросфера, биосфера, атмосфера;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Д. жер ортасы, аралық қабат, перидотиттік қабат, литосфера, гидроносфера, биосфера, атмосфера;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Е. жер ортасы, аралық қабат, перидотиттік қабат, литосферия, гидроносфера, биосфера, атмосфера;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24. Литосфера деген, не?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– ол, Жердің ішкі бөлшегі (Жер қыртысы);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– ол, Жер бөлшегі (Жер қыртысы);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– ол, Жердің сыртқы бөлшегіне ішінен алынған көрініс (Жер қыртысы);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Д. – ол, Жердің сыртқы бөлшегі (Жер қыртысы);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Е. – ол Жердің ішкі бөлшегіне сыртынан алынған көрініс (Жер қыртысы);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Тест </w:t>
      </w:r>
      <w:r w:rsidRPr="00B234A1">
        <w:rPr>
          <w:sz w:val="28"/>
          <w:szCs w:val="28"/>
          <w:lang w:val="kk-KZ"/>
        </w:rPr>
        <w:t>28. Биосфера деген, не</w:t>
      </w:r>
      <w:r w:rsidRPr="00B234A1">
        <w:rPr>
          <w:sz w:val="28"/>
          <w:szCs w:val="28"/>
        </w:rPr>
        <w:t>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</w:t>
      </w:r>
      <w:r w:rsidRPr="00B234A1">
        <w:rPr>
          <w:sz w:val="28"/>
          <w:szCs w:val="28"/>
          <w:lang w:val="kk-KZ"/>
        </w:rPr>
        <w:t>Жер бетіндегі өмі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 xml:space="preserve"> сүру жағдайлары; </w:t>
      </w:r>
      <w:r w:rsidRPr="00B234A1">
        <w:rPr>
          <w:sz w:val="28"/>
          <w:szCs w:val="28"/>
        </w:rPr>
        <w:t xml:space="preserve"> 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r w:rsidRPr="00B234A1">
        <w:rPr>
          <w:sz w:val="28"/>
          <w:szCs w:val="28"/>
          <w:lang w:val="kk-KZ"/>
        </w:rPr>
        <w:t>Жер бетімен байланысты, топырақтағы өмі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 xml:space="preserve"> сүру жағдайлары;</w:t>
      </w:r>
      <w:r w:rsidRPr="00B234A1">
        <w:rPr>
          <w:sz w:val="28"/>
          <w:szCs w:val="28"/>
        </w:rPr>
        <w:t xml:space="preserve">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С. </w:t>
      </w:r>
      <w:r w:rsidRPr="00B234A1">
        <w:rPr>
          <w:sz w:val="28"/>
          <w:szCs w:val="28"/>
          <w:lang w:val="kk-KZ"/>
        </w:rPr>
        <w:t>Жер қыртысындағы өмі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 xml:space="preserve"> сүру жағдайлары. Биосфера, литосфера, гидросфера және атмосферамен бірлесіп әрекеттенеді;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Д. Жер қыртысындағы өмір сүру салалары; 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</w:t>
      </w:r>
      <w:r w:rsidRPr="00B234A1">
        <w:rPr>
          <w:sz w:val="28"/>
          <w:szCs w:val="28"/>
          <w:lang w:val="kk-KZ"/>
        </w:rPr>
        <w:t>жер бетімен байланысты жер астының құрамы</w:t>
      </w:r>
      <w:r w:rsidRPr="00B234A1">
        <w:rPr>
          <w:sz w:val="28"/>
          <w:szCs w:val="28"/>
        </w:rPr>
        <w:t xml:space="preserve">. </w:t>
      </w:r>
    </w:p>
    <w:p w:rsidR="00B234A1" w:rsidRPr="00B234A1" w:rsidRDefault="00B234A1" w:rsidP="00B234A1">
      <w:pPr>
        <w:rPr>
          <w:sz w:val="28"/>
          <w:szCs w:val="28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Тест 34. </w:t>
      </w:r>
      <w:r w:rsidRPr="00B234A1">
        <w:rPr>
          <w:sz w:val="28"/>
          <w:szCs w:val="28"/>
          <w:lang w:val="kk-KZ"/>
        </w:rPr>
        <w:t xml:space="preserve">Минералдардың классификациясы негізіне олардың химиялық құрамы жатады. С.Д. Четвериков ғалымы зерттеулері нәтижесінде минералдардың барлығын қандай 10 класқа бөледі?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А. силикаттар,  қышқылдар, гидроқышқылдар, сульфидтер, сульфаттар, галоидтер, фосфаттар, вольфраматтар, басқа жыныстар элементтері;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В. силикаттар,  карбонаттар, қышқылдар, тальк, сульфидтер, сульфаттар, галоидтер, фосфаттар, вольфраматтар, басқа жыныстар элементтері;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С. силикаттар,  карбонаттар, қышқылдар, гидроқышқылдар, сульфидтер, сульфаттар, галоидтер, фосфаттар, вольфраматтар, басқа жыныстар элементтері;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 xml:space="preserve">Д. силикаттар,  карбонаттар, қышқылдар, тальк,  гидроқышқылдар, сульфидтер, сульфаттар, галоидтер, фосфаттар, вольфраматтар, басқа жыныстар элементтері;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lastRenderedPageBreak/>
        <w:t xml:space="preserve">Е. силикаттар,  карбонаттар, қышқылдар, гидроқышқылдар, сульфидтер, сульфаттар, галоидтер, фосфаттар, слюда, вольфраматтар, басқа жыныстар элементтері; 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39. Қай ғылымның зерттеулері бойынша минералдарды бес даму саттарына бөледі?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А.Т. Касьян, </w:t>
      </w:r>
      <w:smartTag w:uri="urn:schemas-microsoft-com:office:smarttags" w:element="metricconverter">
        <w:smartTagPr>
          <w:attr w:name="ProductID" w:val="1946 г"/>
        </w:smartTagPr>
        <w:r w:rsidRPr="00B234A1">
          <w:rPr>
            <w:sz w:val="28"/>
            <w:szCs w:val="28"/>
          </w:rPr>
          <w:t>1946 г</w:t>
        </w:r>
      </w:smartTag>
      <w:r w:rsidRPr="00B234A1">
        <w:rPr>
          <w:sz w:val="28"/>
          <w:szCs w:val="28"/>
        </w:rPr>
        <w:t>.;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proofErr w:type="spellStart"/>
      <w:r w:rsidRPr="00B234A1">
        <w:rPr>
          <w:sz w:val="28"/>
          <w:szCs w:val="28"/>
        </w:rPr>
        <w:t>П.Т.Петренко</w:t>
      </w:r>
      <w:proofErr w:type="spellEnd"/>
      <w:r w:rsidRPr="00B234A1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937 г"/>
        </w:smartTagPr>
        <w:r w:rsidRPr="00B234A1">
          <w:rPr>
            <w:sz w:val="28"/>
            <w:szCs w:val="28"/>
          </w:rPr>
          <w:t>1937 г</w:t>
        </w:r>
      </w:smartTag>
      <w:r w:rsidRPr="00B234A1">
        <w:rPr>
          <w:sz w:val="28"/>
          <w:szCs w:val="28"/>
        </w:rPr>
        <w:t>.;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С. Д. Джонатан, </w:t>
      </w:r>
      <w:smartTag w:uri="urn:schemas-microsoft-com:office:smarttags" w:element="metricconverter">
        <w:smartTagPr>
          <w:attr w:name="ProductID" w:val="1939 г"/>
        </w:smartTagPr>
        <w:r w:rsidRPr="00B234A1">
          <w:rPr>
            <w:sz w:val="28"/>
            <w:szCs w:val="28"/>
          </w:rPr>
          <w:t>1939 г</w:t>
        </w:r>
      </w:smartTag>
      <w:r w:rsidRPr="00B234A1">
        <w:rPr>
          <w:sz w:val="28"/>
          <w:szCs w:val="28"/>
        </w:rPr>
        <w:t>.;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Д. А.К. Болдырев, </w:t>
      </w:r>
      <w:smartTag w:uri="urn:schemas-microsoft-com:office:smarttags" w:element="metricconverter">
        <w:smartTagPr>
          <w:attr w:name="ProductID" w:val="1934 г"/>
        </w:smartTagPr>
        <w:r w:rsidRPr="00B234A1">
          <w:rPr>
            <w:sz w:val="28"/>
            <w:szCs w:val="28"/>
          </w:rPr>
          <w:t>1934 г</w:t>
        </w:r>
      </w:smartTag>
      <w:r w:rsidRPr="00B234A1">
        <w:rPr>
          <w:sz w:val="28"/>
          <w:szCs w:val="28"/>
        </w:rPr>
        <w:t>.;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А.С. Малиновской, </w:t>
      </w:r>
      <w:smartTag w:uri="urn:schemas-microsoft-com:office:smarttags" w:element="metricconverter">
        <w:smartTagPr>
          <w:attr w:name="ProductID" w:val="1956 г"/>
        </w:smartTagPr>
        <w:r w:rsidRPr="00B234A1">
          <w:rPr>
            <w:sz w:val="28"/>
            <w:szCs w:val="28"/>
          </w:rPr>
          <w:t>1956 г</w:t>
        </w:r>
      </w:smartTag>
      <w:r w:rsidRPr="00B234A1">
        <w:rPr>
          <w:sz w:val="28"/>
          <w:szCs w:val="28"/>
        </w:rPr>
        <w:t>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Нұсқа №2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Тест 44. </w:t>
      </w:r>
      <w:r w:rsidRPr="00B234A1">
        <w:rPr>
          <w:sz w:val="28"/>
          <w:szCs w:val="28"/>
          <w:lang w:val="kk-KZ"/>
        </w:rPr>
        <w:t>Минералдардың аса дамымаған саты деген, не?</w:t>
      </w:r>
    </w:p>
    <w:p w:rsidR="00B234A1" w:rsidRPr="00B234A1" w:rsidRDefault="00B234A1" w:rsidP="00B234A1">
      <w:pPr>
        <w:tabs>
          <w:tab w:val="left" w:pos="5138"/>
        </w:tabs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А. </w:t>
      </w:r>
      <w:r w:rsidRPr="00B234A1">
        <w:rPr>
          <w:sz w:val="28"/>
          <w:szCs w:val="28"/>
          <w:lang w:val="kk-KZ"/>
        </w:rPr>
        <w:t xml:space="preserve">Тұтас болған </w:t>
      </w:r>
      <w:proofErr w:type="gramStart"/>
      <w:r w:rsidRPr="00B234A1">
        <w:rPr>
          <w:sz w:val="28"/>
          <w:szCs w:val="28"/>
          <w:lang w:val="kk-KZ"/>
        </w:rPr>
        <w:t>минерал б</w:t>
      </w:r>
      <w:proofErr w:type="gramEnd"/>
      <w:r w:rsidRPr="00B234A1">
        <w:rPr>
          <w:sz w:val="28"/>
          <w:szCs w:val="28"/>
          <w:lang w:val="kk-KZ"/>
        </w:rPr>
        <w:t>өлшектері (корунд, кварц).</w:t>
      </w:r>
    </w:p>
    <w:p w:rsidR="00B234A1" w:rsidRPr="00B234A1" w:rsidRDefault="00B234A1" w:rsidP="00B234A1">
      <w:pPr>
        <w:tabs>
          <w:tab w:val="left" w:pos="5138"/>
        </w:tabs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Жеңіл соққаннан бөлшектенген тұтастығы жоқ минерал бөлшектері (корунд, кварц).</w:t>
      </w:r>
    </w:p>
    <w:p w:rsidR="00B234A1" w:rsidRPr="00B234A1" w:rsidRDefault="00B234A1" w:rsidP="00B234A1">
      <w:pPr>
        <w:tabs>
          <w:tab w:val="left" w:pos="5138"/>
        </w:tabs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Тұтастығы жоқ минерал бөлшектері (корунд, кварц).</w:t>
      </w:r>
    </w:p>
    <w:p w:rsidR="00B234A1" w:rsidRPr="00B234A1" w:rsidRDefault="00B234A1" w:rsidP="00B234A1">
      <w:pPr>
        <w:tabs>
          <w:tab w:val="left" w:pos="5138"/>
        </w:tabs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Д. Тұтастығы аса жоғары минерал бөлшектері (корунд, кварц).</w:t>
      </w:r>
    </w:p>
    <w:p w:rsidR="00B234A1" w:rsidRPr="00B234A1" w:rsidRDefault="00B234A1" w:rsidP="00B234A1">
      <w:pPr>
        <w:tabs>
          <w:tab w:val="left" w:pos="5138"/>
        </w:tabs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Е. Жеңіл соқсада тұтас минерал бөлшектері (корунд, кварц).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50. Магматикалық жыныстарды кристалдану дәрежесі бойынша қандай түрлерге бөледі?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дәнділі, кристаллды;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дәнділі, шынылы, ракушка тәрізді;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дәнділі, жартылай кристалды, шыны тәрізді;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Д. дәнділі, жартылай кристалды, шынылы, ине тәрізді;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Е. дәнділі, шынылы, ине тәрізді.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58. Орташа магматикалық тау жынысының құрамында кремнезем қанша?</w:t>
      </w:r>
    </w:p>
    <w:p w:rsidR="00B234A1" w:rsidRPr="00B234A1" w:rsidRDefault="00B234A1" w:rsidP="00B234A1">
      <w:pPr>
        <w:rPr>
          <w:sz w:val="28"/>
          <w:szCs w:val="28"/>
          <w:lang w:val="en-US"/>
        </w:rPr>
      </w:pPr>
      <w:r w:rsidRPr="00B234A1">
        <w:rPr>
          <w:sz w:val="28"/>
          <w:szCs w:val="28"/>
        </w:rPr>
        <w:t>А</w:t>
      </w:r>
      <w:r w:rsidRPr="00B234A1">
        <w:rPr>
          <w:sz w:val="28"/>
          <w:szCs w:val="28"/>
          <w:lang w:val="en-US"/>
        </w:rPr>
        <w:t xml:space="preserve">. </w:t>
      </w:r>
      <w:r w:rsidRPr="00B234A1">
        <w:rPr>
          <w:sz w:val="28"/>
          <w:lang w:val="en-US"/>
        </w:rPr>
        <w:t>SiO</w:t>
      </w:r>
      <w:r w:rsidRPr="00B234A1">
        <w:rPr>
          <w:sz w:val="28"/>
          <w:vertAlign w:val="subscript"/>
          <w:lang w:val="en-US"/>
        </w:rPr>
        <w:t xml:space="preserve">2  </w:t>
      </w:r>
      <w:r w:rsidRPr="00B234A1">
        <w:rPr>
          <w:sz w:val="28"/>
          <w:szCs w:val="28"/>
          <w:lang w:val="en-US"/>
        </w:rPr>
        <w:t xml:space="preserve">  45-52%;</w:t>
      </w:r>
    </w:p>
    <w:p w:rsidR="00B234A1" w:rsidRPr="00B234A1" w:rsidRDefault="00B234A1" w:rsidP="00B234A1">
      <w:pPr>
        <w:rPr>
          <w:sz w:val="28"/>
          <w:szCs w:val="28"/>
          <w:lang w:val="en-US"/>
        </w:rPr>
      </w:pPr>
      <w:r w:rsidRPr="00B234A1">
        <w:rPr>
          <w:sz w:val="28"/>
          <w:szCs w:val="28"/>
        </w:rPr>
        <w:t>В</w:t>
      </w:r>
      <w:r w:rsidRPr="00B234A1">
        <w:rPr>
          <w:sz w:val="28"/>
          <w:szCs w:val="28"/>
          <w:lang w:val="en-US"/>
        </w:rPr>
        <w:t xml:space="preserve">. </w:t>
      </w:r>
      <w:r w:rsidRPr="00B234A1">
        <w:rPr>
          <w:sz w:val="28"/>
          <w:lang w:val="en-US"/>
        </w:rPr>
        <w:t>SiO</w:t>
      </w:r>
      <w:r w:rsidRPr="00B234A1">
        <w:rPr>
          <w:sz w:val="28"/>
          <w:vertAlign w:val="subscript"/>
          <w:lang w:val="en-US"/>
        </w:rPr>
        <w:t xml:space="preserve">2  </w:t>
      </w:r>
      <w:r w:rsidRPr="00B234A1">
        <w:rPr>
          <w:sz w:val="28"/>
          <w:szCs w:val="28"/>
          <w:lang w:val="en-US"/>
        </w:rPr>
        <w:t xml:space="preserve">  25-35%;</w:t>
      </w:r>
    </w:p>
    <w:p w:rsidR="00B234A1" w:rsidRPr="00B234A1" w:rsidRDefault="00B234A1" w:rsidP="00B234A1">
      <w:pPr>
        <w:rPr>
          <w:sz w:val="28"/>
          <w:szCs w:val="28"/>
          <w:lang w:val="en-US"/>
        </w:rPr>
      </w:pPr>
      <w:r w:rsidRPr="00B234A1">
        <w:rPr>
          <w:sz w:val="28"/>
          <w:szCs w:val="28"/>
        </w:rPr>
        <w:t>С</w:t>
      </w:r>
      <w:r w:rsidRPr="00B234A1">
        <w:rPr>
          <w:sz w:val="28"/>
          <w:szCs w:val="28"/>
          <w:lang w:val="en-US"/>
        </w:rPr>
        <w:t xml:space="preserve">. </w:t>
      </w:r>
      <w:r w:rsidRPr="00B234A1">
        <w:rPr>
          <w:sz w:val="28"/>
          <w:lang w:val="en-US"/>
        </w:rPr>
        <w:t>SiO</w:t>
      </w:r>
      <w:r w:rsidRPr="00B234A1">
        <w:rPr>
          <w:sz w:val="28"/>
          <w:vertAlign w:val="subscript"/>
          <w:lang w:val="en-US"/>
        </w:rPr>
        <w:t xml:space="preserve">2  </w:t>
      </w:r>
      <w:r w:rsidRPr="00B234A1">
        <w:rPr>
          <w:sz w:val="28"/>
          <w:szCs w:val="28"/>
          <w:lang w:val="en-US"/>
        </w:rPr>
        <w:t xml:space="preserve">  65-52%;</w:t>
      </w:r>
    </w:p>
    <w:p w:rsidR="00B234A1" w:rsidRPr="00B234A1" w:rsidRDefault="00B234A1" w:rsidP="00B234A1">
      <w:pPr>
        <w:rPr>
          <w:sz w:val="28"/>
          <w:szCs w:val="28"/>
          <w:lang w:val="en-US"/>
        </w:rPr>
      </w:pPr>
      <w:r w:rsidRPr="00B234A1">
        <w:rPr>
          <w:sz w:val="28"/>
          <w:szCs w:val="28"/>
        </w:rPr>
        <w:t>Д</w:t>
      </w:r>
      <w:r w:rsidRPr="00B234A1">
        <w:rPr>
          <w:sz w:val="28"/>
          <w:szCs w:val="28"/>
          <w:lang w:val="en-US"/>
        </w:rPr>
        <w:t xml:space="preserve">. </w:t>
      </w:r>
      <w:r w:rsidRPr="00B234A1">
        <w:rPr>
          <w:sz w:val="28"/>
          <w:lang w:val="en-US"/>
        </w:rPr>
        <w:t>SiO</w:t>
      </w:r>
      <w:r w:rsidRPr="00B234A1">
        <w:rPr>
          <w:sz w:val="28"/>
          <w:vertAlign w:val="subscript"/>
          <w:lang w:val="en-US"/>
        </w:rPr>
        <w:t xml:space="preserve">2  </w:t>
      </w:r>
      <w:r w:rsidRPr="00B234A1">
        <w:rPr>
          <w:sz w:val="28"/>
          <w:szCs w:val="28"/>
          <w:lang w:val="en-US"/>
        </w:rPr>
        <w:t xml:space="preserve">  15-25%;</w:t>
      </w:r>
    </w:p>
    <w:p w:rsidR="00B234A1" w:rsidRPr="00B234A1" w:rsidRDefault="00B234A1" w:rsidP="00B234A1">
      <w:pPr>
        <w:rPr>
          <w:sz w:val="28"/>
          <w:szCs w:val="28"/>
          <w:lang w:val="en-US"/>
        </w:rPr>
      </w:pPr>
      <w:r w:rsidRPr="00B234A1">
        <w:rPr>
          <w:sz w:val="28"/>
          <w:szCs w:val="28"/>
        </w:rPr>
        <w:t>Е</w:t>
      </w:r>
      <w:r w:rsidRPr="00B234A1">
        <w:rPr>
          <w:sz w:val="28"/>
          <w:szCs w:val="28"/>
          <w:lang w:val="en-US"/>
        </w:rPr>
        <w:t xml:space="preserve">. </w:t>
      </w:r>
      <w:r w:rsidRPr="00B234A1">
        <w:rPr>
          <w:sz w:val="28"/>
          <w:lang w:val="en-US"/>
        </w:rPr>
        <w:t>SiO</w:t>
      </w:r>
      <w:r w:rsidRPr="00B234A1">
        <w:rPr>
          <w:sz w:val="28"/>
          <w:vertAlign w:val="subscript"/>
          <w:lang w:val="en-US"/>
        </w:rPr>
        <w:t xml:space="preserve">2  </w:t>
      </w:r>
      <w:r w:rsidRPr="00B234A1">
        <w:rPr>
          <w:sz w:val="28"/>
          <w:szCs w:val="28"/>
          <w:lang w:val="en-US"/>
        </w:rPr>
        <w:t xml:space="preserve">  70-85%;</w:t>
      </w:r>
    </w:p>
    <w:p w:rsidR="00B234A1" w:rsidRPr="00B234A1" w:rsidRDefault="00B234A1" w:rsidP="00B234A1">
      <w:pPr>
        <w:rPr>
          <w:sz w:val="28"/>
          <w:szCs w:val="28"/>
          <w:lang w:val="en-US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</w:rPr>
        <w:t xml:space="preserve">Тест 64 </w:t>
      </w:r>
      <w:r w:rsidRPr="00B234A1">
        <w:rPr>
          <w:sz w:val="28"/>
          <w:szCs w:val="28"/>
          <w:lang w:val="kk-KZ"/>
        </w:rPr>
        <w:t>Минералдар классификациясында ІҮ класс минералдары қанша топтан тұрады?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1;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2;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3;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Д. 4;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lastRenderedPageBreak/>
        <w:t>Е. 5.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73. Минералдар классификациясында ҮІІІ класс минералдарының бірінші тобы қанша минералдан тұрады?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2;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3; С. 4; Д. 1; Е. 5.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80. Болат пышақпен тырнау әдісімен анықтауда минералдың қаттылығы қанша?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1 жуық;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2 жуық;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3 жуық;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Д. 4 жуық;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Е. 5 жуық.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Тест 82. Минералдар жаратылысы бойынша екі түрге бөлінеді, екіншісі қалай аталады?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А. экзотермалдық;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В. экзогендік;</w:t>
      </w:r>
    </w:p>
    <w:p w:rsidR="00B234A1" w:rsidRPr="00B234A1" w:rsidRDefault="00B234A1" w:rsidP="00B234A1">
      <w:pPr>
        <w:rPr>
          <w:sz w:val="28"/>
          <w:szCs w:val="28"/>
          <w:lang w:val="kk-KZ"/>
        </w:rPr>
      </w:pPr>
      <w:r w:rsidRPr="00B234A1">
        <w:rPr>
          <w:sz w:val="28"/>
          <w:szCs w:val="28"/>
          <w:lang w:val="kk-KZ"/>
        </w:rPr>
        <w:t>С. экзоземді;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Д. </w:t>
      </w:r>
      <w:proofErr w:type="spellStart"/>
      <w:r w:rsidRPr="00B234A1">
        <w:rPr>
          <w:sz w:val="28"/>
          <w:szCs w:val="28"/>
        </w:rPr>
        <w:t>эндотермал</w:t>
      </w:r>
      <w:proofErr w:type="spellEnd"/>
      <w:r w:rsidRPr="00B234A1">
        <w:rPr>
          <w:sz w:val="28"/>
          <w:szCs w:val="28"/>
          <w:lang w:val="kk-KZ"/>
        </w:rPr>
        <w:t>ды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</w:t>
      </w:r>
      <w:proofErr w:type="spellStart"/>
      <w:r w:rsidRPr="00B234A1">
        <w:rPr>
          <w:sz w:val="28"/>
          <w:szCs w:val="28"/>
        </w:rPr>
        <w:t>эндогенезис</w:t>
      </w:r>
      <w:proofErr w:type="spellEnd"/>
      <w:r w:rsidRPr="00B234A1">
        <w:rPr>
          <w:sz w:val="28"/>
          <w:szCs w:val="28"/>
          <w:lang w:val="kk-KZ"/>
        </w:rPr>
        <w:t>ті</w:t>
      </w:r>
      <w:r w:rsidRPr="00B234A1">
        <w:rPr>
          <w:sz w:val="28"/>
          <w:szCs w:val="28"/>
        </w:rPr>
        <w:t>.</w:t>
      </w:r>
    </w:p>
    <w:p w:rsidR="00B234A1" w:rsidRPr="00B234A1" w:rsidRDefault="00B234A1" w:rsidP="00B234A1">
      <w:pPr>
        <w:rPr>
          <w:sz w:val="28"/>
          <w:szCs w:val="28"/>
        </w:rPr>
      </w:pP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Тест 94. </w:t>
      </w:r>
      <w:r w:rsidRPr="00B234A1">
        <w:rPr>
          <w:sz w:val="28"/>
          <w:szCs w:val="28"/>
          <w:lang w:val="kk-KZ"/>
        </w:rPr>
        <w:t>Шөгінді тау жыныстарының текстурасы екі текстуралық сипаталлатын көрсеткіштерден тұрады, екіншісі қалай аталады</w:t>
      </w:r>
      <w:r w:rsidRPr="00B234A1">
        <w:rPr>
          <w:sz w:val="28"/>
          <w:szCs w:val="28"/>
        </w:rPr>
        <w:t>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</w:t>
      </w:r>
      <w:r w:rsidRPr="00B234A1">
        <w:rPr>
          <w:sz w:val="28"/>
          <w:szCs w:val="28"/>
          <w:lang w:val="kk-KZ"/>
        </w:rPr>
        <w:t>сынғаны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r w:rsidRPr="00B234A1">
        <w:rPr>
          <w:sz w:val="28"/>
          <w:szCs w:val="28"/>
          <w:lang w:val="kk-KZ"/>
        </w:rPr>
        <w:t>тұтастық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С. </w:t>
      </w:r>
      <w:r w:rsidRPr="00B234A1">
        <w:rPr>
          <w:sz w:val="28"/>
          <w:szCs w:val="28"/>
          <w:lang w:val="kk-KZ"/>
        </w:rPr>
        <w:t>қабаттанған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Д. </w:t>
      </w:r>
      <w:r w:rsidRPr="00B234A1">
        <w:rPr>
          <w:sz w:val="28"/>
          <w:szCs w:val="28"/>
          <w:lang w:val="kk-KZ"/>
        </w:rPr>
        <w:t>кеуектілік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</w:t>
      </w:r>
      <w:r w:rsidRPr="00B234A1">
        <w:rPr>
          <w:sz w:val="28"/>
          <w:szCs w:val="28"/>
          <w:lang w:val="kk-KZ"/>
        </w:rPr>
        <w:t>слюда тә</w:t>
      </w:r>
      <w:proofErr w:type="gramStart"/>
      <w:r w:rsidRPr="00B234A1">
        <w:rPr>
          <w:sz w:val="28"/>
          <w:szCs w:val="28"/>
          <w:lang w:val="kk-KZ"/>
        </w:rPr>
        <w:t>р</w:t>
      </w:r>
      <w:proofErr w:type="gramEnd"/>
      <w:r w:rsidRPr="00B234A1">
        <w:rPr>
          <w:sz w:val="28"/>
          <w:szCs w:val="28"/>
          <w:lang w:val="kk-KZ"/>
        </w:rPr>
        <w:t>ізді</w:t>
      </w:r>
      <w:r w:rsidRPr="00B234A1">
        <w:rPr>
          <w:sz w:val="28"/>
          <w:szCs w:val="28"/>
        </w:rPr>
        <w:t>.</w:t>
      </w:r>
    </w:p>
    <w:p w:rsidR="00B234A1" w:rsidRPr="00B234A1" w:rsidRDefault="00B234A1" w:rsidP="00B234A1">
      <w:pPr>
        <w:pStyle w:val="4"/>
        <w:rPr>
          <w:b w:val="0"/>
          <w:iCs/>
        </w:rPr>
      </w:pPr>
      <w:r w:rsidRPr="00B234A1">
        <w:rPr>
          <w:b w:val="0"/>
        </w:rPr>
        <w:t xml:space="preserve">Тест 96. </w:t>
      </w:r>
      <w:r w:rsidRPr="00B234A1">
        <w:rPr>
          <w:b w:val="0"/>
          <w:iCs/>
          <w:lang w:val="kk-KZ"/>
        </w:rPr>
        <w:t>Қабыршықтық</w:t>
      </w:r>
      <w:proofErr w:type="gramStart"/>
      <w:r w:rsidRPr="00B234A1">
        <w:rPr>
          <w:b w:val="0"/>
          <w:iCs/>
          <w:lang w:val="kk-KZ"/>
        </w:rPr>
        <w:t>ты</w:t>
      </w:r>
      <w:proofErr w:type="gramEnd"/>
      <w:r w:rsidRPr="00B234A1">
        <w:rPr>
          <w:b w:val="0"/>
          <w:iCs/>
          <w:lang w:val="kk-KZ"/>
        </w:rPr>
        <w:t>ң сипаттамасы процесстің өту жағдайларына байланысты, негізгі болып процесс өтетін ортаның динамикасы алынады.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  <w:lang w:val="kk-KZ"/>
        </w:rPr>
        <w:t>Қабыршықтықтар қандай түрлерге бөлінеді?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</w:t>
      </w:r>
      <w:r w:rsidRPr="00B234A1">
        <w:rPr>
          <w:sz w:val="28"/>
          <w:szCs w:val="28"/>
          <w:lang w:val="kk-KZ"/>
        </w:rPr>
        <w:t>жазық</w:t>
      </w:r>
      <w:r w:rsidRPr="00B234A1">
        <w:rPr>
          <w:sz w:val="28"/>
          <w:szCs w:val="28"/>
        </w:rPr>
        <w:t xml:space="preserve">, </w:t>
      </w:r>
      <w:r w:rsidRPr="00B234A1">
        <w:rPr>
          <w:sz w:val="28"/>
          <w:szCs w:val="28"/>
          <w:lang w:val="kk-KZ"/>
        </w:rPr>
        <w:t>шеткі</w:t>
      </w:r>
      <w:r w:rsidRPr="00B234A1">
        <w:rPr>
          <w:sz w:val="28"/>
          <w:szCs w:val="28"/>
        </w:rPr>
        <w:t xml:space="preserve">, </w:t>
      </w:r>
      <w:r w:rsidRPr="00B234A1">
        <w:rPr>
          <w:sz w:val="28"/>
          <w:szCs w:val="28"/>
          <w:lang w:val="kk-KZ"/>
        </w:rPr>
        <w:t>қиғаштық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r w:rsidRPr="00B234A1">
        <w:rPr>
          <w:sz w:val="28"/>
          <w:szCs w:val="28"/>
          <w:lang w:val="kk-KZ"/>
        </w:rPr>
        <w:t>жазық</w:t>
      </w:r>
      <w:r w:rsidRPr="00B234A1">
        <w:rPr>
          <w:sz w:val="28"/>
          <w:szCs w:val="28"/>
        </w:rPr>
        <w:t xml:space="preserve">, </w:t>
      </w:r>
      <w:r w:rsidRPr="00B234A1">
        <w:rPr>
          <w:sz w:val="28"/>
          <w:szCs w:val="28"/>
          <w:lang w:val="kk-KZ"/>
        </w:rPr>
        <w:t>беттік</w:t>
      </w:r>
      <w:r w:rsidRPr="00B234A1">
        <w:rPr>
          <w:sz w:val="28"/>
          <w:szCs w:val="28"/>
        </w:rPr>
        <w:t xml:space="preserve">,  </w:t>
      </w:r>
      <w:r w:rsidRPr="00B234A1">
        <w:rPr>
          <w:sz w:val="28"/>
          <w:szCs w:val="28"/>
          <w:lang w:val="kk-KZ"/>
        </w:rPr>
        <w:t>құламалы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С. </w:t>
      </w:r>
      <w:r w:rsidRPr="00B234A1">
        <w:rPr>
          <w:sz w:val="28"/>
          <w:szCs w:val="28"/>
          <w:lang w:val="kk-KZ"/>
        </w:rPr>
        <w:t>жазық</w:t>
      </w:r>
      <w:r w:rsidRPr="00B234A1">
        <w:rPr>
          <w:sz w:val="28"/>
          <w:szCs w:val="28"/>
        </w:rPr>
        <w:t xml:space="preserve">, </w:t>
      </w:r>
      <w:r w:rsidRPr="00B234A1">
        <w:rPr>
          <w:sz w:val="28"/>
          <w:szCs w:val="28"/>
          <w:lang w:val="kk-KZ"/>
        </w:rPr>
        <w:t>құламалы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Д. </w:t>
      </w:r>
      <w:r w:rsidRPr="00B234A1">
        <w:rPr>
          <w:sz w:val="28"/>
          <w:szCs w:val="28"/>
          <w:lang w:val="kk-KZ"/>
        </w:rPr>
        <w:t>шеткі</w:t>
      </w:r>
      <w:r w:rsidRPr="00B234A1">
        <w:rPr>
          <w:sz w:val="28"/>
          <w:szCs w:val="28"/>
        </w:rPr>
        <w:t xml:space="preserve">, </w:t>
      </w:r>
      <w:r w:rsidRPr="00B234A1">
        <w:rPr>
          <w:sz w:val="28"/>
          <w:szCs w:val="28"/>
          <w:lang w:val="kk-KZ"/>
        </w:rPr>
        <w:t>құламалы</w:t>
      </w:r>
      <w:r w:rsidRPr="00B234A1">
        <w:rPr>
          <w:sz w:val="28"/>
          <w:szCs w:val="28"/>
        </w:rPr>
        <w:t>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 Е. </w:t>
      </w:r>
      <w:r w:rsidRPr="00B234A1">
        <w:rPr>
          <w:sz w:val="28"/>
          <w:szCs w:val="28"/>
          <w:lang w:val="kk-KZ"/>
        </w:rPr>
        <w:t>жазық</w:t>
      </w:r>
      <w:r w:rsidRPr="00B234A1">
        <w:rPr>
          <w:sz w:val="28"/>
          <w:szCs w:val="28"/>
        </w:rPr>
        <w:t xml:space="preserve">, </w:t>
      </w:r>
      <w:r w:rsidRPr="00B234A1">
        <w:rPr>
          <w:sz w:val="28"/>
          <w:szCs w:val="28"/>
          <w:lang w:val="kk-KZ"/>
        </w:rPr>
        <w:t>тік</w:t>
      </w:r>
      <w:r w:rsidRPr="00B234A1">
        <w:rPr>
          <w:sz w:val="28"/>
          <w:szCs w:val="28"/>
        </w:rPr>
        <w:t>.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 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Тест 112. </w:t>
      </w:r>
      <w:r w:rsidRPr="00B234A1">
        <w:rPr>
          <w:sz w:val="28"/>
          <w:szCs w:val="28"/>
          <w:lang w:val="kk-KZ"/>
        </w:rPr>
        <w:t>Метаморфизм белдігінде әсерету температуралары мен қысымдары бойынша метаморфизмде келесі үш аймақтары белгіленеді, екіншісі қандай</w:t>
      </w:r>
      <w:r w:rsidRPr="00B234A1">
        <w:rPr>
          <w:sz w:val="28"/>
          <w:szCs w:val="28"/>
        </w:rPr>
        <w:t>?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А. </w:t>
      </w:r>
      <w:r w:rsidRPr="00B234A1">
        <w:rPr>
          <w:sz w:val="28"/>
          <w:szCs w:val="28"/>
          <w:lang w:val="kk-KZ"/>
        </w:rPr>
        <w:t>ортанғы</w:t>
      </w:r>
      <w:r w:rsidRPr="00B234A1">
        <w:rPr>
          <w:sz w:val="28"/>
          <w:szCs w:val="28"/>
        </w:rPr>
        <w:t xml:space="preserve"> (</w:t>
      </w:r>
      <w:proofErr w:type="spellStart"/>
      <w:r w:rsidRPr="00B234A1">
        <w:rPr>
          <w:sz w:val="28"/>
          <w:szCs w:val="28"/>
        </w:rPr>
        <w:t>мезазона</w:t>
      </w:r>
      <w:proofErr w:type="spellEnd"/>
      <w:r w:rsidRPr="00B234A1">
        <w:rPr>
          <w:sz w:val="28"/>
          <w:szCs w:val="28"/>
        </w:rPr>
        <w:t>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В. </w:t>
      </w:r>
      <w:r w:rsidRPr="00B234A1">
        <w:rPr>
          <w:sz w:val="28"/>
          <w:szCs w:val="28"/>
          <w:lang w:val="kk-KZ"/>
        </w:rPr>
        <w:t>жартылай</w:t>
      </w:r>
      <w:r w:rsidRPr="00B234A1">
        <w:rPr>
          <w:sz w:val="28"/>
          <w:szCs w:val="28"/>
        </w:rPr>
        <w:t xml:space="preserve"> (мезозоя);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С. </w:t>
      </w:r>
      <w:r w:rsidRPr="00B234A1">
        <w:rPr>
          <w:sz w:val="28"/>
          <w:szCs w:val="28"/>
          <w:lang w:val="kk-KZ"/>
        </w:rPr>
        <w:t>төмендегі</w:t>
      </w:r>
      <w:r w:rsidRPr="00B234A1">
        <w:rPr>
          <w:sz w:val="28"/>
          <w:szCs w:val="28"/>
        </w:rPr>
        <w:t xml:space="preserve"> (</w:t>
      </w:r>
      <w:proofErr w:type="spellStart"/>
      <w:r w:rsidRPr="00B234A1">
        <w:rPr>
          <w:sz w:val="28"/>
          <w:szCs w:val="28"/>
        </w:rPr>
        <w:t>катазона</w:t>
      </w:r>
      <w:proofErr w:type="spellEnd"/>
      <w:r w:rsidRPr="00B234A1">
        <w:rPr>
          <w:sz w:val="28"/>
          <w:szCs w:val="28"/>
        </w:rPr>
        <w:t>);</w:t>
      </w:r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lastRenderedPageBreak/>
        <w:t xml:space="preserve">Д. </w:t>
      </w:r>
      <w:r w:rsidRPr="00B234A1">
        <w:rPr>
          <w:sz w:val="28"/>
          <w:szCs w:val="28"/>
          <w:lang w:val="kk-KZ"/>
        </w:rPr>
        <w:t>жолақты</w:t>
      </w:r>
      <w:r w:rsidRPr="00B234A1">
        <w:rPr>
          <w:sz w:val="28"/>
          <w:szCs w:val="28"/>
        </w:rPr>
        <w:t xml:space="preserve"> (</w:t>
      </w:r>
      <w:proofErr w:type="spellStart"/>
      <w:r w:rsidRPr="00B234A1">
        <w:rPr>
          <w:sz w:val="28"/>
          <w:szCs w:val="28"/>
        </w:rPr>
        <w:t>баллистичная</w:t>
      </w:r>
      <w:proofErr w:type="spellEnd"/>
      <w:r w:rsidRPr="00B234A1">
        <w:rPr>
          <w:sz w:val="28"/>
          <w:szCs w:val="28"/>
        </w:rPr>
        <w:t>);</w:t>
      </w:r>
      <w:bookmarkStart w:id="0" w:name="_GoBack"/>
      <w:bookmarkEnd w:id="0"/>
    </w:p>
    <w:p w:rsidR="00B234A1" w:rsidRPr="00B234A1" w:rsidRDefault="00B234A1" w:rsidP="00B234A1">
      <w:pPr>
        <w:rPr>
          <w:sz w:val="28"/>
          <w:szCs w:val="28"/>
        </w:rPr>
      </w:pPr>
      <w:r w:rsidRPr="00B234A1">
        <w:rPr>
          <w:sz w:val="28"/>
          <w:szCs w:val="28"/>
        </w:rPr>
        <w:t xml:space="preserve">Е. </w:t>
      </w:r>
      <w:r w:rsidRPr="00B234A1">
        <w:rPr>
          <w:sz w:val="28"/>
          <w:szCs w:val="28"/>
          <w:lang w:val="kk-KZ"/>
        </w:rPr>
        <w:t>жоғарлатқан</w:t>
      </w:r>
      <w:r w:rsidRPr="00B234A1">
        <w:rPr>
          <w:sz w:val="28"/>
          <w:szCs w:val="28"/>
        </w:rPr>
        <w:t xml:space="preserve"> (</w:t>
      </w:r>
      <w:proofErr w:type="spellStart"/>
      <w:r w:rsidRPr="00B234A1">
        <w:rPr>
          <w:sz w:val="28"/>
          <w:szCs w:val="28"/>
        </w:rPr>
        <w:t>эпизона</w:t>
      </w:r>
      <w:proofErr w:type="spellEnd"/>
      <w:r w:rsidRPr="00B234A1">
        <w:rPr>
          <w:sz w:val="28"/>
          <w:szCs w:val="28"/>
        </w:rPr>
        <w:t>).</w:t>
      </w:r>
    </w:p>
    <w:p w:rsidR="00CC7459" w:rsidRPr="00B234A1" w:rsidRDefault="00B234A1"/>
    <w:sectPr w:rsidR="00CC7459" w:rsidRPr="00B23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CD6"/>
    <w:rsid w:val="001C3C82"/>
    <w:rsid w:val="00332CD6"/>
    <w:rsid w:val="0052680A"/>
    <w:rsid w:val="00B2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4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B234A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234A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4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B234A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234A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895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2017-10-30T02:46:00Z</dcterms:created>
  <dcterms:modified xsi:type="dcterms:W3CDTF">2017-10-30T02:47:00Z</dcterms:modified>
</cp:coreProperties>
</file>